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0B40F" w14:textId="55110E7B" w:rsidR="00BB73B5" w:rsidRPr="00E73287" w:rsidRDefault="00615903" w:rsidP="00E73287">
      <w:pPr>
        <w:pStyle w:val="Titre1"/>
      </w:pPr>
      <w:r w:rsidRPr="00E73287">
        <w:t>DES CONSIGNES SIMPLES</w:t>
      </w:r>
      <w:r w:rsidRPr="00E73287">
        <w:br/>
        <w:t>POUR LA SÉCURITÉ DE TOUS</w:t>
      </w:r>
    </w:p>
    <w:p w14:paraId="617DDCD1" w14:textId="38065F53" w:rsidR="00B95F6B" w:rsidRPr="006E498F" w:rsidRDefault="00B95F6B" w:rsidP="00980A3D">
      <w:pPr>
        <w:pStyle w:val="Titre2"/>
        <w:spacing w:after="0"/>
        <w:rPr>
          <w:sz w:val="56"/>
        </w:rPr>
      </w:pPr>
      <w:r w:rsidRPr="006E498F">
        <w:rPr>
          <w:sz w:val="56"/>
        </w:rPr>
        <w:t xml:space="preserve">Le nombre de personnes autorisées </w:t>
      </w:r>
      <w:r w:rsidRPr="006E498F">
        <w:rPr>
          <w:sz w:val="56"/>
        </w:rPr>
        <w:br/>
        <w:t xml:space="preserve">à la fois dans ce magasin est de </w:t>
      </w:r>
      <w:r w:rsidRPr="006E498F">
        <w:rPr>
          <w:color w:val="E30613"/>
          <w:sz w:val="56"/>
        </w:rPr>
        <w:t>XX</w:t>
      </w:r>
      <w:r w:rsidRPr="006E498F">
        <w:rPr>
          <w:sz w:val="56"/>
        </w:rPr>
        <w:t xml:space="preserve"> clients</w:t>
      </w:r>
    </w:p>
    <w:p w14:paraId="1D20E0DE" w14:textId="77777777" w:rsidR="00B812EC" w:rsidRDefault="00B812EC" w:rsidP="00B812EC">
      <w:pPr>
        <w:pStyle w:val="Titre3"/>
        <w:sectPr w:rsidR="00B812EC" w:rsidSect="00E73287">
          <w:headerReference w:type="default" r:id="rId8"/>
          <w:pgSz w:w="16838" w:h="23811" w:code="8"/>
          <w:pgMar w:top="3969" w:right="1417" w:bottom="1417" w:left="1417" w:header="708" w:footer="708" w:gutter="0"/>
          <w:cols w:space="708"/>
          <w:docGrid w:linePitch="360"/>
        </w:sectPr>
      </w:pPr>
    </w:p>
    <w:p w14:paraId="47B937F3" w14:textId="04C70C9B" w:rsidR="0076258E" w:rsidRPr="001E38DD" w:rsidRDefault="00D1345B" w:rsidP="006B0118">
      <w:pPr>
        <w:pStyle w:val="Titre3"/>
        <w:ind w:left="0"/>
      </w:pPr>
      <w:r w:rsidRPr="00B812EC">
        <w:rPr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C535F7" wp14:editId="48BC67D6">
                <wp:simplePos x="0" y="0"/>
                <wp:positionH relativeFrom="column">
                  <wp:posOffset>382905</wp:posOffset>
                </wp:positionH>
                <wp:positionV relativeFrom="paragraph">
                  <wp:posOffset>3319487</wp:posOffset>
                </wp:positionV>
                <wp:extent cx="2774950" cy="61976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3766" w14:textId="01097358" w:rsidR="00C06213" w:rsidRPr="00C06213" w:rsidRDefault="00C06213" w:rsidP="00C06213">
                            <w:pPr>
                              <w:pStyle w:val="Lgende"/>
                            </w:pPr>
                            <w:proofErr w:type="spellStart"/>
                            <w:r>
                              <w:t>Lavez</w:t>
                            </w:r>
                            <w:proofErr w:type="spellEnd"/>
                            <w:r>
                              <w:t xml:space="preserve">-vous les mains à l’aide de la solution </w:t>
                            </w:r>
                            <w:proofErr w:type="spellStart"/>
                            <w:r>
                              <w:t>hydroalcoolique</w:t>
                            </w:r>
                            <w:proofErr w:type="spellEnd"/>
                            <w:r>
                              <w:t xml:space="preserve"> mise à votre disposition à l’entrée du magasin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535F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.15pt;margin-top:261.4pt;width:218.5pt;height:48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" filled="f" stroked="f">
                <v:textbox>
                  <w:txbxContent>
                    <w:p w14:paraId="6FB63766" w14:textId="01097358" w:rsidR="00C06213" w:rsidRPr="00C06213" w:rsidRDefault="00C06213" w:rsidP="00C06213">
                      <w:pPr>
                        <w:pStyle w:val="Lgende"/>
                      </w:pPr>
                      <w:r>
                        <w:t>Lavez-vous les mains à l’aide de la solution hydroalcoolique mise à votre disposition à l’entrée du magasin</w:t>
                      </w:r>
                    </w:p>
                  </w:txbxContent>
                </v:textbox>
              </v:shape>
            </w:pict>
          </mc:Fallback>
        </mc:AlternateContent>
      </w:r>
      <w:r w:rsidRPr="00B812EC">
        <w:rPr>
          <w:lang w:eastAsia="fr-FR"/>
        </w:rPr>
        <w:drawing>
          <wp:anchor distT="0" distB="0" distL="114300" distR="114300" simplePos="0" relativeHeight="251666432" behindDoc="0" locked="0" layoutInCell="1" allowOverlap="1" wp14:anchorId="43290F37" wp14:editId="5FE75E79">
            <wp:simplePos x="0" y="0"/>
            <wp:positionH relativeFrom="column">
              <wp:posOffset>1257886</wp:posOffset>
            </wp:positionH>
            <wp:positionV relativeFrom="paragraph">
              <wp:posOffset>2340708</wp:posOffset>
            </wp:positionV>
            <wp:extent cx="967105" cy="967105"/>
            <wp:effectExtent l="0" t="0" r="4445" b="4445"/>
            <wp:wrapTopAndBottom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2EC">
        <w:rPr>
          <w:lang w:eastAsia="fr-FR"/>
        </w:rPr>
        <mc:AlternateContent>
          <mc:Choice Requires="wps">
            <w:drawing>
              <wp:anchor distT="45720" distB="252095" distL="114300" distR="114300" simplePos="0" relativeHeight="251668480" behindDoc="0" locked="0" layoutInCell="1" allowOverlap="1" wp14:anchorId="1E767846" wp14:editId="0902A6E6">
                <wp:simplePos x="0" y="0"/>
                <wp:positionH relativeFrom="column">
                  <wp:posOffset>650338</wp:posOffset>
                </wp:positionH>
                <wp:positionV relativeFrom="paragraph">
                  <wp:posOffset>1697697</wp:posOffset>
                </wp:positionV>
                <wp:extent cx="2215515" cy="611505"/>
                <wp:effectExtent l="0" t="0" r="0" b="0"/>
                <wp:wrapTopAndBottom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D8761" w14:textId="666CF8AB" w:rsidR="0076258E" w:rsidRPr="00C06213" w:rsidRDefault="00C06213" w:rsidP="00C06213">
                            <w:pPr>
                              <w:pStyle w:val="Lgende"/>
                            </w:pPr>
                            <w:r w:rsidRPr="00C06213">
                              <w:t xml:space="preserve">Portez un masque </w:t>
                            </w:r>
                            <w:r>
                              <w:br/>
                            </w:r>
                            <w:r w:rsidRPr="00C06213">
                              <w:t xml:space="preserve">(obligatoire pour les personnes âgées de plus de </w:t>
                            </w:r>
                            <w:r w:rsidR="007A19F7">
                              <w:t>11</w:t>
                            </w:r>
                            <w:r w:rsidRPr="00C06213">
                              <w:t xml:space="preserve"> ans)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7846" id="_x0000_s1027" type="#_x0000_t202" style="position:absolute;margin-left:51.2pt;margin-top:133.7pt;width:174.45pt;height:48.15pt;z-index:251668480;visibility:visible;mso-wrap-style:square;mso-width-percent:0;mso-height-percent:0;mso-wrap-distance-left:9pt;mso-wrap-distance-top:3.6pt;mso-wrap-distance-right:9pt;mso-wrap-distance-bottom:19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" filled="f" stroked="f">
                <v:textbox>
                  <w:txbxContent>
                    <w:p w14:paraId="6EBD8761" w14:textId="666CF8AB" w:rsidR="0076258E" w:rsidRPr="00C06213" w:rsidRDefault="00C06213" w:rsidP="00C06213">
                      <w:pPr>
                        <w:pStyle w:val="Lgende"/>
                      </w:pPr>
                      <w:r w:rsidRPr="00C06213">
                        <w:t xml:space="preserve">Portez un masque </w:t>
                      </w:r>
                      <w:r>
                        <w:br/>
                      </w:r>
                      <w:r w:rsidRPr="00C06213">
                        <w:t xml:space="preserve">(obligatoire pour les personnes âgées de plus de </w:t>
                      </w:r>
                      <w:r w:rsidR="007A19F7">
                        <w:t>11</w:t>
                      </w:r>
                      <w:r w:rsidRPr="00C06213">
                        <w:t xml:space="preserve"> ans)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812EC">
        <w:rPr>
          <w:lang w:eastAsia="fr-FR"/>
        </w:rPr>
        <w:drawing>
          <wp:anchor distT="0" distB="0" distL="114300" distR="114300" simplePos="0" relativeHeight="251665408" behindDoc="0" locked="0" layoutInCell="1" allowOverlap="1" wp14:anchorId="33E36657" wp14:editId="633B43DD">
            <wp:simplePos x="0" y="0"/>
            <wp:positionH relativeFrom="column">
              <wp:posOffset>1240008</wp:posOffset>
            </wp:positionH>
            <wp:positionV relativeFrom="paragraph">
              <wp:posOffset>679254</wp:posOffset>
            </wp:positionV>
            <wp:extent cx="967105" cy="967105"/>
            <wp:effectExtent l="0" t="0" r="4445" b="4445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58E" w:rsidRPr="00B812EC">
        <w:t>Obligatoire</w:t>
      </w:r>
    </w:p>
    <w:p w14:paraId="658B2382" w14:textId="4F08AE88" w:rsidR="00855CEB" w:rsidRDefault="00855CEB" w:rsidP="005E6290">
      <w:pPr>
        <w:pStyle w:val="Titre3"/>
        <w:ind w:left="0"/>
      </w:pPr>
      <w:r>
        <w:t>Recommandations</w:t>
      </w:r>
    </w:p>
    <w:p w14:paraId="310F2054" w14:textId="26E42870" w:rsidR="00C06213" w:rsidRPr="005E6290" w:rsidRDefault="00C06213" w:rsidP="005E6290">
      <w:pPr>
        <w:pStyle w:val="Bulletpointcolonnes"/>
      </w:pPr>
      <w:r w:rsidRPr="005E6290">
        <w:t>Maintenez</w:t>
      </w:r>
      <w:r w:rsidR="006A4E36" w:rsidRPr="005E6290">
        <w:t xml:space="preserve"> une distance de plus de 2 mètres entre </w:t>
      </w:r>
      <w:r w:rsidR="00176EA1">
        <w:t>chaque personne ou chaque couple, famille ou personne accompagné</w:t>
      </w:r>
      <w:bookmarkStart w:id="0" w:name="_GoBack"/>
      <w:bookmarkEnd w:id="0"/>
      <w:r w:rsidR="00176EA1">
        <w:t>e</w:t>
      </w:r>
    </w:p>
    <w:p w14:paraId="59F8F86A" w14:textId="531B8599" w:rsidR="006A4E36" w:rsidRPr="005E6290" w:rsidRDefault="006A4E36" w:rsidP="005E6290">
      <w:pPr>
        <w:pStyle w:val="Bulletpointcolonnes"/>
      </w:pPr>
      <w:r w:rsidRPr="005E6290">
        <w:t>Privilégiez les périodes de faible affluence notamment pour les personnes vulnérables</w:t>
      </w:r>
    </w:p>
    <w:p w14:paraId="6890A9E2" w14:textId="3374F70D" w:rsidR="006A4E36" w:rsidRPr="005E6290" w:rsidRDefault="006A4E36" w:rsidP="005E6290">
      <w:pPr>
        <w:pStyle w:val="Bulletpointcolonnes"/>
      </w:pPr>
      <w:r w:rsidRPr="005E6290">
        <w:t xml:space="preserve">Privilégiez la </w:t>
      </w:r>
      <w:proofErr w:type="spellStart"/>
      <w:r w:rsidRPr="005E6290">
        <w:t>pré-commande</w:t>
      </w:r>
      <w:proofErr w:type="spellEnd"/>
    </w:p>
    <w:p w14:paraId="6896B4EF" w14:textId="79F30CF9" w:rsidR="006A4E36" w:rsidRPr="005E6290" w:rsidRDefault="006A4E36" w:rsidP="005E6290">
      <w:pPr>
        <w:pStyle w:val="Bulletpointcolonnes"/>
      </w:pPr>
      <w:r w:rsidRPr="005E6290">
        <w:t>Venez avec votre sac pour éviter la manipulation des emballages</w:t>
      </w:r>
    </w:p>
    <w:p w14:paraId="2ED6178A" w14:textId="359F0D60" w:rsidR="006A4E36" w:rsidRPr="005E6290" w:rsidRDefault="006A4E36" w:rsidP="005E6290">
      <w:pPr>
        <w:pStyle w:val="Bulletpointcolonnes"/>
      </w:pPr>
      <w:r w:rsidRPr="005E6290">
        <w:t>Limitez votre temps de présence au strict nécessaire</w:t>
      </w:r>
    </w:p>
    <w:p w14:paraId="48022FD4" w14:textId="3E569B15" w:rsidR="006A4E36" w:rsidRPr="005E6290" w:rsidRDefault="006A4E36" w:rsidP="005E6290">
      <w:pPr>
        <w:pStyle w:val="Bulletpointcolonnes"/>
      </w:pPr>
      <w:r w:rsidRPr="005E6290">
        <w:t xml:space="preserve">Privilégiez le paiement </w:t>
      </w:r>
      <w:r w:rsidR="00D1345B">
        <w:t>sans contact</w:t>
      </w:r>
    </w:p>
    <w:p w14:paraId="660E5050" w14:textId="4E74557C" w:rsidR="00980A3D" w:rsidRPr="005E6290" w:rsidRDefault="006A4E36" w:rsidP="005E6290">
      <w:pPr>
        <w:pStyle w:val="Bulletpointcolonnes"/>
      </w:pPr>
      <w:r w:rsidRPr="005E6290">
        <w:t xml:space="preserve">Activez </w:t>
      </w:r>
      <w:r w:rsidR="004209BB" w:rsidRPr="005E6290">
        <w:t>#</w:t>
      </w:r>
      <w:proofErr w:type="spellStart"/>
      <w:r w:rsidR="004209BB" w:rsidRPr="005E6290">
        <w:t>T</w:t>
      </w:r>
      <w:r w:rsidRPr="005E6290">
        <w:t>ousAntiCovid</w:t>
      </w:r>
      <w:proofErr w:type="spellEnd"/>
      <w:r w:rsidRPr="005E6290">
        <w:t xml:space="preserve"> en entrant dans le magasin</w:t>
      </w:r>
    </w:p>
    <w:p w14:paraId="30F488BC" w14:textId="6E32C18A" w:rsidR="00980A3D" w:rsidRDefault="00980A3D" w:rsidP="00F5511E">
      <w:pPr>
        <w:pStyle w:val="Bulletpoint"/>
        <w:numPr>
          <w:ilvl w:val="0"/>
          <w:numId w:val="0"/>
        </w:numPr>
      </w:pPr>
    </w:p>
    <w:p w14:paraId="11097F7A" w14:textId="4903C6F5" w:rsidR="00980A3D" w:rsidRDefault="00980A3D" w:rsidP="00F5511E">
      <w:pPr>
        <w:pStyle w:val="Bulletpoint"/>
        <w:numPr>
          <w:ilvl w:val="0"/>
          <w:numId w:val="0"/>
        </w:numPr>
        <w:ind w:left="993"/>
        <w:sectPr w:rsidR="00980A3D" w:rsidSect="006B0118">
          <w:type w:val="continuous"/>
          <w:pgSz w:w="16838" w:h="23811" w:code="8"/>
          <w:pgMar w:top="3969" w:right="1417" w:bottom="1417" w:left="1843" w:header="708" w:footer="708" w:gutter="0"/>
          <w:cols w:num="2" w:space="709"/>
          <w:docGrid w:linePitch="360"/>
        </w:sectPr>
      </w:pPr>
    </w:p>
    <w:p w14:paraId="7D8CB5EC" w14:textId="77777777" w:rsidR="007A19F7" w:rsidRDefault="007A19F7" w:rsidP="00855CEB">
      <w:pPr>
        <w:pStyle w:val="Titre2"/>
        <w:spacing w:before="600"/>
      </w:pPr>
    </w:p>
    <w:p w14:paraId="0600BDA2" w14:textId="00E365B6" w:rsidR="00CD0E25" w:rsidRDefault="00CD0E25" w:rsidP="00855CEB">
      <w:pPr>
        <w:pStyle w:val="Titre2"/>
        <w:spacing w:before="600"/>
      </w:pPr>
      <w:r>
        <w:t xml:space="preserve">Informations spécifiques </w:t>
      </w:r>
      <w:r w:rsidR="00F34CA6">
        <w:t xml:space="preserve">à </w:t>
      </w:r>
      <w:r>
        <w:t>ce magasin</w:t>
      </w:r>
    </w:p>
    <w:p w14:paraId="5642C6C7" w14:textId="77777777" w:rsidR="005E6290" w:rsidRDefault="005E6290" w:rsidP="005E6290">
      <w:pPr>
        <w:pStyle w:val="Titrecolonnes"/>
        <w:spacing w:before="0"/>
        <w:sectPr w:rsidR="005E6290" w:rsidSect="005E6290">
          <w:type w:val="continuous"/>
          <w:pgSz w:w="16838" w:h="23811" w:code="8"/>
          <w:pgMar w:top="3969" w:right="1417" w:bottom="1417" w:left="1417" w:header="708" w:footer="708" w:gutter="0"/>
          <w:cols w:space="708"/>
          <w:docGrid w:linePitch="360"/>
        </w:sectPr>
      </w:pPr>
    </w:p>
    <w:p w14:paraId="6D0EB267" w14:textId="20F0F063" w:rsidR="00CD0E25" w:rsidRPr="00980A3D" w:rsidRDefault="00CD0E25" w:rsidP="005E6290">
      <w:pPr>
        <w:pStyle w:val="Titrecolonnes"/>
        <w:spacing w:before="0"/>
      </w:pPr>
      <w:r w:rsidRPr="00980A3D">
        <w:t>Horaires d’ouverture et de fermeture</w:t>
      </w:r>
    </w:p>
    <w:p w14:paraId="29E5610B" w14:textId="639BB60B" w:rsidR="004209BB" w:rsidRPr="004209BB" w:rsidRDefault="004209BB" w:rsidP="00243F72">
      <w:proofErr w:type="spellStart"/>
      <w:r w:rsidRPr="004209BB">
        <w:t>Lorem</w:t>
      </w:r>
      <w:proofErr w:type="spellEnd"/>
      <w:r w:rsidRPr="004209BB">
        <w:t xml:space="preserve"> </w:t>
      </w:r>
      <w:proofErr w:type="spellStart"/>
      <w:r w:rsidRPr="004209BB">
        <w:t>ipsum</w:t>
      </w:r>
      <w:proofErr w:type="spellEnd"/>
      <w:r w:rsidRPr="004209BB">
        <w:t xml:space="preserve">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6D9AD368" w14:textId="3AB5DB21" w:rsidR="00CD0E25" w:rsidRDefault="00CD0E25" w:rsidP="005E6290">
      <w:pPr>
        <w:pStyle w:val="Titrecolonnes"/>
      </w:pPr>
      <w:r>
        <w:t>Heures d’affluence à éviter</w:t>
      </w:r>
    </w:p>
    <w:p w14:paraId="09CC538A" w14:textId="77777777" w:rsidR="00BA28AD" w:rsidRPr="004209BB" w:rsidRDefault="00BA28AD" w:rsidP="00243F72">
      <w:proofErr w:type="spellStart"/>
      <w:r w:rsidRPr="004209BB">
        <w:t>Lorem</w:t>
      </w:r>
      <w:proofErr w:type="spellEnd"/>
      <w:r w:rsidRPr="004209BB">
        <w:t xml:space="preserve"> </w:t>
      </w:r>
      <w:proofErr w:type="spellStart"/>
      <w:r w:rsidRPr="004209BB">
        <w:t>ipsum</w:t>
      </w:r>
      <w:proofErr w:type="spellEnd"/>
      <w:r w:rsidRPr="004209BB">
        <w:t xml:space="preserve">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0386DBE8" w14:textId="6AF02987" w:rsidR="00CD0E25" w:rsidRDefault="00CD0E25" w:rsidP="005E6290">
      <w:pPr>
        <w:pStyle w:val="Titrecolonnes"/>
        <w:rPr>
          <w:rFonts w:cs="Marianne ExtraBold"/>
        </w:rPr>
      </w:pPr>
      <w:r>
        <w:t xml:space="preserve">Modalités de pré-commande </w:t>
      </w:r>
      <w:r w:rsidR="005E6290">
        <w:br/>
      </w:r>
      <w:r>
        <w:t>et de «</w:t>
      </w:r>
      <w:r>
        <w:rPr>
          <w:rFonts w:ascii="Calibri" w:hAnsi="Calibri" w:cs="Calibri"/>
        </w:rPr>
        <w:t> </w:t>
      </w:r>
      <w:r>
        <w:t>click and collect</w:t>
      </w:r>
      <w:r>
        <w:rPr>
          <w:rFonts w:ascii="Calibri" w:hAnsi="Calibri" w:cs="Calibri"/>
        </w:rPr>
        <w:t> </w:t>
      </w:r>
      <w:r>
        <w:rPr>
          <w:rFonts w:cs="Marianne ExtraBold"/>
        </w:rPr>
        <w:t>»</w:t>
      </w:r>
    </w:p>
    <w:p w14:paraId="7F30366B" w14:textId="753772E2" w:rsidR="00B039C0" w:rsidRPr="00B039C0" w:rsidRDefault="00B039C0" w:rsidP="00B039C0">
      <w:pPr>
        <w:pStyle w:val="Bulletpointcolonnes"/>
        <w:rPr>
          <w:lang w:val="en-US"/>
        </w:rPr>
      </w:pPr>
      <w:r w:rsidRPr="005E6290">
        <w:rPr>
          <w:lang w:val="en-US"/>
        </w:rPr>
        <w:t xml:space="preserve">Lorem ipsum dolor sit </w:t>
      </w:r>
      <w:proofErr w:type="spellStart"/>
      <w:r w:rsidRPr="005E6290">
        <w:rPr>
          <w:lang w:val="en-US"/>
        </w:rPr>
        <w:t>amet</w:t>
      </w:r>
      <w:proofErr w:type="spellEnd"/>
      <w:r>
        <w:rPr>
          <w:lang w:val="en-US"/>
        </w:rPr>
        <w:t xml:space="preserve">. </w:t>
      </w:r>
      <w:r w:rsidRPr="00B039C0">
        <w:rPr>
          <w:lang w:val="en-US"/>
        </w:rPr>
        <w:t xml:space="preserve">Lorem ipsum dolor sit </w:t>
      </w:r>
      <w:proofErr w:type="spellStart"/>
      <w:r w:rsidRPr="00B039C0">
        <w:rPr>
          <w:lang w:val="en-US"/>
        </w:rPr>
        <w:t>amet</w:t>
      </w:r>
      <w:proofErr w:type="spellEnd"/>
      <w:r>
        <w:rPr>
          <w:lang w:val="en-US"/>
        </w:rPr>
        <w:t xml:space="preserve">. </w:t>
      </w:r>
      <w:r w:rsidRPr="00B039C0">
        <w:rPr>
          <w:lang w:val="en-US"/>
        </w:rPr>
        <w:t xml:space="preserve">Lorem ipsum dolor sit </w:t>
      </w:r>
      <w:proofErr w:type="spellStart"/>
      <w:r w:rsidRPr="00B039C0">
        <w:rPr>
          <w:lang w:val="en-US"/>
        </w:rPr>
        <w:t>amet</w:t>
      </w:r>
      <w:proofErr w:type="spellEnd"/>
      <w:r>
        <w:rPr>
          <w:lang w:val="en-US"/>
        </w:rPr>
        <w:t>.</w:t>
      </w:r>
    </w:p>
    <w:p w14:paraId="1C16E7AC" w14:textId="62E04F40" w:rsidR="00CD0E25" w:rsidRDefault="00CD0E25" w:rsidP="005E6290">
      <w:pPr>
        <w:pStyle w:val="Titrecolonnes"/>
        <w:spacing w:before="0"/>
      </w:pPr>
      <w:r>
        <w:t xml:space="preserve">Modalités de retrait des </w:t>
      </w:r>
      <w:r w:rsidRPr="004209BB">
        <w:t>marchandises</w:t>
      </w:r>
    </w:p>
    <w:p w14:paraId="6064C57E" w14:textId="3B954DDA" w:rsidR="00B039C0" w:rsidRPr="00B039C0" w:rsidRDefault="004209BB" w:rsidP="00B039C0">
      <w:pPr>
        <w:pStyle w:val="Bulletpointcolonnes"/>
        <w:rPr>
          <w:lang w:val="en-US"/>
        </w:rPr>
      </w:pPr>
      <w:r w:rsidRPr="005E6290">
        <w:rPr>
          <w:lang w:val="en-US"/>
        </w:rPr>
        <w:t xml:space="preserve">Lorem ipsum dolor sit </w:t>
      </w:r>
      <w:proofErr w:type="spellStart"/>
      <w:r w:rsidRPr="005E6290">
        <w:rPr>
          <w:lang w:val="en-US"/>
        </w:rPr>
        <w:t>amet</w:t>
      </w:r>
      <w:proofErr w:type="spellEnd"/>
      <w:r w:rsidR="00B039C0">
        <w:rPr>
          <w:lang w:val="en-US"/>
        </w:rPr>
        <w:t xml:space="preserve">. </w:t>
      </w:r>
      <w:r w:rsidR="00B039C0" w:rsidRPr="00B039C0">
        <w:rPr>
          <w:lang w:val="en-US"/>
        </w:rPr>
        <w:t xml:space="preserve">Lorem ipsum dolor sit </w:t>
      </w:r>
      <w:proofErr w:type="spellStart"/>
      <w:r w:rsidR="00B039C0" w:rsidRPr="00B039C0">
        <w:rPr>
          <w:lang w:val="en-US"/>
        </w:rPr>
        <w:t>amet</w:t>
      </w:r>
      <w:proofErr w:type="spellEnd"/>
      <w:r w:rsidR="00B039C0">
        <w:rPr>
          <w:lang w:val="en-US"/>
        </w:rPr>
        <w:t xml:space="preserve">. </w:t>
      </w:r>
      <w:r w:rsidR="00B039C0" w:rsidRPr="00B039C0">
        <w:rPr>
          <w:lang w:val="en-US"/>
        </w:rPr>
        <w:t xml:space="preserve">Lorem ipsum dolor sit </w:t>
      </w:r>
      <w:proofErr w:type="spellStart"/>
      <w:r w:rsidR="00B039C0" w:rsidRPr="00B039C0">
        <w:rPr>
          <w:lang w:val="en-US"/>
        </w:rPr>
        <w:t>amet</w:t>
      </w:r>
      <w:proofErr w:type="spellEnd"/>
      <w:r w:rsidR="00B039C0">
        <w:rPr>
          <w:lang w:val="en-US"/>
        </w:rPr>
        <w:t>.</w:t>
      </w:r>
    </w:p>
    <w:p w14:paraId="3319FD6A" w14:textId="77777777" w:rsidR="00B039C0" w:rsidRPr="00B039C0" w:rsidRDefault="00B039C0" w:rsidP="00B039C0">
      <w:pPr>
        <w:pStyle w:val="Bulletpointcolonnes"/>
        <w:rPr>
          <w:lang w:val="en-US"/>
        </w:rPr>
      </w:pPr>
      <w:r w:rsidRPr="005E6290">
        <w:rPr>
          <w:lang w:val="en-US"/>
        </w:rPr>
        <w:t xml:space="preserve">Lorem ipsum dolor sit </w:t>
      </w:r>
      <w:proofErr w:type="spellStart"/>
      <w:r w:rsidRPr="005E6290">
        <w:rPr>
          <w:lang w:val="en-US"/>
        </w:rPr>
        <w:t>amet</w:t>
      </w:r>
      <w:proofErr w:type="spellEnd"/>
      <w:r>
        <w:rPr>
          <w:lang w:val="en-US"/>
        </w:rPr>
        <w:t xml:space="preserve">. </w:t>
      </w:r>
      <w:r w:rsidRPr="00B039C0">
        <w:rPr>
          <w:lang w:val="en-US"/>
        </w:rPr>
        <w:t xml:space="preserve">Lorem ipsum dolor sit </w:t>
      </w:r>
      <w:proofErr w:type="spellStart"/>
      <w:r w:rsidRPr="00B039C0">
        <w:rPr>
          <w:lang w:val="en-US"/>
        </w:rPr>
        <w:t>amet</w:t>
      </w:r>
      <w:proofErr w:type="spellEnd"/>
      <w:r>
        <w:rPr>
          <w:lang w:val="en-US"/>
        </w:rPr>
        <w:t xml:space="preserve">. </w:t>
      </w:r>
      <w:r w:rsidRPr="00B039C0">
        <w:rPr>
          <w:lang w:val="en-US"/>
        </w:rPr>
        <w:t xml:space="preserve">Lorem ipsum dolor sit </w:t>
      </w:r>
      <w:proofErr w:type="spellStart"/>
      <w:r w:rsidRPr="00B039C0">
        <w:rPr>
          <w:lang w:val="en-US"/>
        </w:rPr>
        <w:t>amet</w:t>
      </w:r>
      <w:proofErr w:type="spellEnd"/>
      <w:r>
        <w:rPr>
          <w:lang w:val="en-US"/>
        </w:rPr>
        <w:t>.</w:t>
      </w:r>
    </w:p>
    <w:p w14:paraId="5434BC6E" w14:textId="06309FCC" w:rsidR="005E6290" w:rsidRDefault="00B039C0" w:rsidP="00B039C0">
      <w:pPr>
        <w:pStyle w:val="Bulletpointcolonnes"/>
        <w:rPr>
          <w:lang w:val="en-US"/>
        </w:rPr>
      </w:pPr>
      <w:r w:rsidRPr="005E6290">
        <w:rPr>
          <w:lang w:val="en-US"/>
        </w:rPr>
        <w:t xml:space="preserve">Lorem ipsum dolor sit </w:t>
      </w:r>
      <w:proofErr w:type="spellStart"/>
      <w:r w:rsidRPr="005E6290">
        <w:rPr>
          <w:lang w:val="en-US"/>
        </w:rPr>
        <w:t>amet</w:t>
      </w:r>
      <w:proofErr w:type="spellEnd"/>
      <w:r>
        <w:rPr>
          <w:lang w:val="en-US"/>
        </w:rPr>
        <w:t xml:space="preserve">. </w:t>
      </w:r>
      <w:r w:rsidRPr="00B039C0">
        <w:rPr>
          <w:lang w:val="en-US"/>
        </w:rPr>
        <w:t xml:space="preserve">Lorem ipsum dolor sit </w:t>
      </w:r>
      <w:proofErr w:type="spellStart"/>
      <w:r w:rsidRPr="00B039C0">
        <w:rPr>
          <w:lang w:val="en-US"/>
        </w:rPr>
        <w:t>amet</w:t>
      </w:r>
      <w:proofErr w:type="spellEnd"/>
      <w:r>
        <w:rPr>
          <w:lang w:val="en-US"/>
        </w:rPr>
        <w:t xml:space="preserve">. </w:t>
      </w:r>
      <w:r w:rsidRPr="00B039C0">
        <w:rPr>
          <w:lang w:val="en-US"/>
        </w:rPr>
        <w:t xml:space="preserve">Lorem ipsum dolor sit </w:t>
      </w:r>
      <w:proofErr w:type="spellStart"/>
      <w:r w:rsidRPr="00B039C0">
        <w:rPr>
          <w:lang w:val="en-US"/>
        </w:rPr>
        <w:t>amet</w:t>
      </w:r>
      <w:proofErr w:type="spellEnd"/>
      <w:r>
        <w:rPr>
          <w:lang w:val="en-US"/>
        </w:rPr>
        <w:t>.</w:t>
      </w:r>
    </w:p>
    <w:p w14:paraId="126EFACD" w14:textId="72D8FCC6" w:rsidR="00F34CA6" w:rsidRPr="00F34CA6" w:rsidRDefault="00F34CA6" w:rsidP="00F34CA6">
      <w:pPr>
        <w:pStyle w:val="Bulletpointcolonnes"/>
        <w:rPr>
          <w:lang w:val="en-US"/>
        </w:rPr>
      </w:pPr>
      <w:r w:rsidRPr="005E6290">
        <w:rPr>
          <w:lang w:val="en-US"/>
        </w:rPr>
        <w:t xml:space="preserve">Lorem ipsum dolor sit </w:t>
      </w:r>
      <w:proofErr w:type="spellStart"/>
      <w:r w:rsidRPr="005E6290">
        <w:rPr>
          <w:lang w:val="en-US"/>
        </w:rPr>
        <w:t>amet</w:t>
      </w:r>
      <w:proofErr w:type="spellEnd"/>
      <w:r>
        <w:rPr>
          <w:lang w:val="en-US"/>
        </w:rPr>
        <w:t xml:space="preserve">. </w:t>
      </w:r>
      <w:r w:rsidRPr="00B039C0">
        <w:rPr>
          <w:lang w:val="en-US"/>
        </w:rPr>
        <w:t xml:space="preserve">Lorem ipsum dolor sit </w:t>
      </w:r>
      <w:proofErr w:type="spellStart"/>
      <w:r w:rsidRPr="00B039C0">
        <w:rPr>
          <w:lang w:val="en-US"/>
        </w:rPr>
        <w:t>amet</w:t>
      </w:r>
      <w:proofErr w:type="spellEnd"/>
      <w:r>
        <w:rPr>
          <w:lang w:val="en-US"/>
        </w:rPr>
        <w:t xml:space="preserve">. </w:t>
      </w:r>
      <w:r w:rsidRPr="00B039C0">
        <w:rPr>
          <w:lang w:val="en-US"/>
        </w:rPr>
        <w:t xml:space="preserve">Lorem ipsum dolor sit </w:t>
      </w:r>
      <w:proofErr w:type="spellStart"/>
      <w:r w:rsidRPr="00B039C0">
        <w:rPr>
          <w:lang w:val="en-US"/>
        </w:rPr>
        <w:t>amet</w:t>
      </w:r>
      <w:proofErr w:type="spellEnd"/>
      <w:r>
        <w:rPr>
          <w:lang w:val="en-US"/>
        </w:rPr>
        <w:t>.</w:t>
      </w:r>
    </w:p>
    <w:p w14:paraId="2152C3DA" w14:textId="77777777" w:rsidR="00B039C0" w:rsidRDefault="00B039C0" w:rsidP="00B039C0">
      <w:pPr>
        <w:pStyle w:val="Bulletpointcolonnes"/>
        <w:numPr>
          <w:ilvl w:val="0"/>
          <w:numId w:val="0"/>
        </w:numPr>
        <w:ind w:left="284" w:hanging="284"/>
        <w:rPr>
          <w:lang w:val="en-US"/>
        </w:rPr>
      </w:pPr>
    </w:p>
    <w:p w14:paraId="7F4874BE" w14:textId="062DAD01" w:rsidR="00B039C0" w:rsidRPr="00B039C0" w:rsidRDefault="00B039C0" w:rsidP="00B039C0">
      <w:pPr>
        <w:pStyle w:val="Bulletpointcolonnes"/>
        <w:numPr>
          <w:ilvl w:val="0"/>
          <w:numId w:val="0"/>
        </w:numPr>
        <w:ind w:left="284" w:hanging="284"/>
        <w:rPr>
          <w:lang w:val="en-US"/>
        </w:rPr>
        <w:sectPr w:rsidR="00B039C0" w:rsidRPr="00B039C0" w:rsidSect="00243F72">
          <w:type w:val="continuous"/>
          <w:pgSz w:w="16838" w:h="23811" w:code="8"/>
          <w:pgMar w:top="3969" w:right="1417" w:bottom="1417" w:left="1843" w:header="708" w:footer="708" w:gutter="0"/>
          <w:cols w:num="2" w:space="709"/>
          <w:docGrid w:linePitch="360"/>
        </w:sectPr>
      </w:pPr>
    </w:p>
    <w:p w14:paraId="4B8160B0" w14:textId="0B6EE43F" w:rsidR="005E6290" w:rsidRPr="00F34CA6" w:rsidRDefault="005E6290" w:rsidP="005E6290">
      <w:pPr>
        <w:pStyle w:val="Bulletpointcolonnes"/>
        <w:numPr>
          <w:ilvl w:val="0"/>
          <w:numId w:val="0"/>
        </w:numPr>
        <w:rPr>
          <w:lang w:val="en-US"/>
        </w:rPr>
        <w:sectPr w:rsidR="005E6290" w:rsidRPr="00F34CA6" w:rsidSect="005E6290">
          <w:type w:val="continuous"/>
          <w:pgSz w:w="16838" w:h="23811" w:code="8"/>
          <w:pgMar w:top="3969" w:right="1417" w:bottom="1417" w:left="1985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anchor distT="180340" distB="180340" distL="180340" distR="180340" simplePos="0" relativeHeight="251671552" behindDoc="0" locked="0" layoutInCell="1" allowOverlap="1" wp14:anchorId="0FF732E2" wp14:editId="3A511714">
            <wp:simplePos x="0" y="0"/>
            <wp:positionH relativeFrom="column">
              <wp:posOffset>7819390</wp:posOffset>
            </wp:positionH>
            <wp:positionV relativeFrom="page">
              <wp:posOffset>12803505</wp:posOffset>
            </wp:positionV>
            <wp:extent cx="788400" cy="1191600"/>
            <wp:effectExtent l="0" t="0" r="0" b="8890"/>
            <wp:wrapSquare wrapText="bothSides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93D1" w14:textId="47B54A50" w:rsidR="005E6290" w:rsidRPr="00F34CA6" w:rsidRDefault="005E6290" w:rsidP="005E6290">
      <w:pPr>
        <w:pStyle w:val="Bulletpointcolonnes"/>
        <w:numPr>
          <w:ilvl w:val="0"/>
          <w:numId w:val="0"/>
        </w:numPr>
        <w:rPr>
          <w:lang w:val="en-US"/>
        </w:rPr>
      </w:pPr>
    </w:p>
    <w:sectPr w:rsidR="005E6290" w:rsidRPr="00F34CA6" w:rsidSect="005E6290">
      <w:type w:val="continuous"/>
      <w:pgSz w:w="16838" w:h="23811" w:code="8"/>
      <w:pgMar w:top="3969" w:right="1417" w:bottom="1417" w:left="1985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6F162" w14:textId="77777777" w:rsidR="001140C2" w:rsidRDefault="001140C2" w:rsidP="00812B2B">
      <w:pPr>
        <w:spacing w:after="0" w:line="240" w:lineRule="auto"/>
      </w:pPr>
      <w:r>
        <w:separator/>
      </w:r>
    </w:p>
  </w:endnote>
  <w:endnote w:type="continuationSeparator" w:id="0">
    <w:p w14:paraId="6E89C7EB" w14:textId="77777777" w:rsidR="001140C2" w:rsidRDefault="001140C2" w:rsidP="0081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68A94" w14:textId="77777777" w:rsidR="001140C2" w:rsidRDefault="001140C2" w:rsidP="00812B2B">
      <w:pPr>
        <w:spacing w:after="0" w:line="240" w:lineRule="auto"/>
      </w:pPr>
      <w:r>
        <w:separator/>
      </w:r>
    </w:p>
  </w:footnote>
  <w:footnote w:type="continuationSeparator" w:id="0">
    <w:p w14:paraId="2AE93C9F" w14:textId="77777777" w:rsidR="001140C2" w:rsidRDefault="001140C2" w:rsidP="0081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BCD26" w14:textId="61E34854" w:rsidR="00812B2B" w:rsidRDefault="00E73287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562C30" wp14:editId="0D08CA8E">
              <wp:simplePos x="0" y="0"/>
              <wp:positionH relativeFrom="column">
                <wp:posOffset>7260794</wp:posOffset>
              </wp:positionH>
              <wp:positionV relativeFrom="paragraph">
                <wp:posOffset>2086586</wp:posOffset>
              </wp:positionV>
              <wp:extent cx="2173856" cy="715992"/>
              <wp:effectExtent l="0" t="0" r="0" b="825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3856" cy="715992"/>
                      </a:xfrm>
                      <a:prstGeom prst="rect">
                        <a:avLst/>
                      </a:prstGeom>
                      <a:solidFill>
                        <a:srgbClr val="27337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E05A4" w14:textId="77777777" w:rsidR="00615903" w:rsidRPr="00243F72" w:rsidRDefault="00615903" w:rsidP="00615903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243F72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A562C3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71.7pt;margin-top:164.3pt;width:171.15pt;height:5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" fillcolor="#273375" stroked="f">
              <v:textbox>
                <w:txbxContent>
                  <w:p w14:paraId="3ABE05A4" w14:textId="77777777" w:rsidR="00615903" w:rsidRPr="00243F72" w:rsidRDefault="00615903" w:rsidP="00615903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243F72">
                      <w:rPr>
                        <w:rFonts w:cs="Arial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COVID-19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  <w:noProof/>
        <w:color w:val="000000" w:themeColor="text1"/>
        <w:sz w:val="60"/>
        <w:szCs w:val="60"/>
        <w:lang w:eastAsia="fr-FR"/>
      </w:rPr>
      <w:drawing>
        <wp:anchor distT="0" distB="0" distL="114300" distR="114300" simplePos="0" relativeHeight="251659264" behindDoc="1" locked="0" layoutInCell="1" allowOverlap="1" wp14:anchorId="11865BD8" wp14:editId="675A97D4">
          <wp:simplePos x="0" y="0"/>
          <wp:positionH relativeFrom="column">
            <wp:posOffset>-884029</wp:posOffset>
          </wp:positionH>
          <wp:positionV relativeFrom="paragraph">
            <wp:posOffset>-449581</wp:posOffset>
          </wp:positionV>
          <wp:extent cx="10689020" cy="1511869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937" cy="15122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070F8"/>
    <w:multiLevelType w:val="hybridMultilevel"/>
    <w:tmpl w:val="44C0DC34"/>
    <w:lvl w:ilvl="0" w:tplc="6F0C827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E306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B14A4"/>
    <w:multiLevelType w:val="hybridMultilevel"/>
    <w:tmpl w:val="03866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DB"/>
    <w:rsid w:val="000A3CAE"/>
    <w:rsid w:val="001140C2"/>
    <w:rsid w:val="00122F45"/>
    <w:rsid w:val="00176EA1"/>
    <w:rsid w:val="001E38DD"/>
    <w:rsid w:val="00243F72"/>
    <w:rsid w:val="00262715"/>
    <w:rsid w:val="002E7A1E"/>
    <w:rsid w:val="00321753"/>
    <w:rsid w:val="004209BB"/>
    <w:rsid w:val="00486A71"/>
    <w:rsid w:val="0055699D"/>
    <w:rsid w:val="0057768C"/>
    <w:rsid w:val="005B0924"/>
    <w:rsid w:val="005E6290"/>
    <w:rsid w:val="00605C50"/>
    <w:rsid w:val="006151C9"/>
    <w:rsid w:val="00615903"/>
    <w:rsid w:val="006368E6"/>
    <w:rsid w:val="006A4E36"/>
    <w:rsid w:val="006B0118"/>
    <w:rsid w:val="006E498F"/>
    <w:rsid w:val="00713E4B"/>
    <w:rsid w:val="0071582F"/>
    <w:rsid w:val="0076258E"/>
    <w:rsid w:val="007A19F7"/>
    <w:rsid w:val="007F2683"/>
    <w:rsid w:val="00812B2B"/>
    <w:rsid w:val="00855CEB"/>
    <w:rsid w:val="0088233E"/>
    <w:rsid w:val="008D4293"/>
    <w:rsid w:val="00973CF4"/>
    <w:rsid w:val="00980A3D"/>
    <w:rsid w:val="00B039C0"/>
    <w:rsid w:val="00B812EC"/>
    <w:rsid w:val="00B95F6B"/>
    <w:rsid w:val="00BA28AD"/>
    <w:rsid w:val="00BF46B9"/>
    <w:rsid w:val="00C06213"/>
    <w:rsid w:val="00C34D34"/>
    <w:rsid w:val="00CD0E25"/>
    <w:rsid w:val="00CE49DB"/>
    <w:rsid w:val="00D1345B"/>
    <w:rsid w:val="00E07D83"/>
    <w:rsid w:val="00E14A9E"/>
    <w:rsid w:val="00E73287"/>
    <w:rsid w:val="00F30E19"/>
    <w:rsid w:val="00F34CA6"/>
    <w:rsid w:val="00F47EBB"/>
    <w:rsid w:val="00F5511E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E4C61"/>
  <w15:chartTrackingRefBased/>
  <w15:docId w15:val="{016638F1-8347-4172-AE92-A107117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F72"/>
    <w:rPr>
      <w:rFonts w:ascii="Arial" w:hAnsi="Arial"/>
    </w:rPr>
  </w:style>
  <w:style w:type="paragraph" w:styleId="Titre1">
    <w:name w:val="heading 1"/>
    <w:basedOn w:val="Titre"/>
    <w:next w:val="Normal"/>
    <w:link w:val="Titre1Car"/>
    <w:uiPriority w:val="9"/>
    <w:qFormat/>
    <w:rsid w:val="00243F72"/>
    <w:pPr>
      <w:spacing w:before="0"/>
      <w:ind w:left="426"/>
      <w:outlineLvl w:val="0"/>
    </w:pPr>
    <w:rPr>
      <w:rFonts w:ascii="Arial" w:hAnsi="Arial"/>
      <w:noProof/>
      <w:sz w:val="56"/>
      <w:szCs w:val="56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3287"/>
    <w:pPr>
      <w:spacing w:before="240" w:after="480"/>
      <w:outlineLvl w:val="1"/>
    </w:pPr>
    <w:rPr>
      <w:sz w:val="50"/>
      <w:szCs w:val="5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812EC"/>
    <w:pPr>
      <w:spacing w:before="480" w:after="120"/>
      <w:outlineLvl w:val="2"/>
    </w:pPr>
    <w:rPr>
      <w:color w:val="E30613"/>
      <w:sz w:val="46"/>
      <w:szCs w:val="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B2B"/>
  </w:style>
  <w:style w:type="paragraph" w:styleId="Pieddepage">
    <w:name w:val="footer"/>
    <w:basedOn w:val="Normal"/>
    <w:link w:val="PieddepageCar"/>
    <w:uiPriority w:val="99"/>
    <w:unhideWhenUsed/>
    <w:rsid w:val="0081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B2B"/>
  </w:style>
  <w:style w:type="paragraph" w:styleId="Titre">
    <w:name w:val="Title"/>
    <w:basedOn w:val="Normal"/>
    <w:next w:val="Normal"/>
    <w:link w:val="TitreCar"/>
    <w:uiPriority w:val="10"/>
    <w:rsid w:val="00B95F6B"/>
    <w:pPr>
      <w:spacing w:before="1500"/>
    </w:pPr>
    <w:rPr>
      <w:rFonts w:ascii="Marianne ExtraBold" w:hAnsi="Marianne ExtraBold"/>
      <w:b/>
      <w:bCs/>
      <w:color w:val="273375"/>
      <w:sz w:val="42"/>
      <w:szCs w:val="42"/>
    </w:rPr>
  </w:style>
  <w:style w:type="character" w:customStyle="1" w:styleId="TitreCar">
    <w:name w:val="Titre Car"/>
    <w:basedOn w:val="Policepardfaut"/>
    <w:link w:val="Titre"/>
    <w:uiPriority w:val="10"/>
    <w:rsid w:val="00B95F6B"/>
    <w:rPr>
      <w:rFonts w:ascii="Marianne ExtraBold" w:hAnsi="Marianne ExtraBold"/>
      <w:b/>
      <w:bCs/>
      <w:color w:val="273375"/>
      <w:sz w:val="42"/>
      <w:szCs w:val="42"/>
    </w:rPr>
  </w:style>
  <w:style w:type="character" w:customStyle="1" w:styleId="Titre1Car">
    <w:name w:val="Titre 1 Car"/>
    <w:basedOn w:val="Policepardfaut"/>
    <w:link w:val="Titre1"/>
    <w:uiPriority w:val="9"/>
    <w:rsid w:val="00243F72"/>
    <w:rPr>
      <w:rFonts w:ascii="Arial" w:hAnsi="Arial"/>
      <w:b/>
      <w:bCs/>
      <w:noProof/>
      <w:color w:val="273375"/>
      <w:sz w:val="56"/>
      <w:szCs w:val="56"/>
    </w:rPr>
  </w:style>
  <w:style w:type="paragraph" w:styleId="Paragraphedeliste">
    <w:name w:val="List Paragraph"/>
    <w:basedOn w:val="Normal"/>
    <w:link w:val="ParagraphedelisteCar"/>
    <w:uiPriority w:val="34"/>
    <w:rsid w:val="0076258E"/>
    <w:pPr>
      <w:ind w:left="720"/>
      <w:contextualSpacing/>
    </w:pPr>
  </w:style>
  <w:style w:type="paragraph" w:customStyle="1" w:styleId="Bulletpoint">
    <w:name w:val="Bullet point"/>
    <w:basedOn w:val="Paragraphedeliste"/>
    <w:link w:val="BulletpointCar"/>
    <w:rsid w:val="00F5511E"/>
    <w:pPr>
      <w:numPr>
        <w:numId w:val="2"/>
      </w:numPr>
      <w:spacing w:after="120"/>
      <w:ind w:left="709" w:hanging="283"/>
      <w:contextualSpacing w:val="0"/>
    </w:pPr>
    <w:rPr>
      <w:rFonts w:ascii="Marianne Medium" w:hAnsi="Marianne Medium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E73287"/>
    <w:rPr>
      <w:rFonts w:ascii="Marianne ExtraBold" w:hAnsi="Marianne ExtraBold"/>
      <w:b/>
      <w:bCs/>
      <w:noProof/>
      <w:color w:val="273375"/>
      <w:sz w:val="50"/>
      <w:szCs w:val="5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6258E"/>
  </w:style>
  <w:style w:type="character" w:customStyle="1" w:styleId="BulletpointCar">
    <w:name w:val="Bullet point Car"/>
    <w:basedOn w:val="ParagraphedelisteCar"/>
    <w:link w:val="Bulletpoint"/>
    <w:rsid w:val="00F5511E"/>
    <w:rPr>
      <w:rFonts w:ascii="Marianne Medium" w:hAnsi="Marianne Medium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812EC"/>
    <w:rPr>
      <w:rFonts w:ascii="Marianne ExtraBold" w:hAnsi="Marianne ExtraBold"/>
      <w:b/>
      <w:bCs/>
      <w:noProof/>
      <w:color w:val="E30613"/>
      <w:sz w:val="46"/>
      <w:szCs w:val="46"/>
    </w:rPr>
  </w:style>
  <w:style w:type="paragraph" w:customStyle="1" w:styleId="Lgende">
    <w:name w:val="Légende_"/>
    <w:basedOn w:val="Normal"/>
    <w:link w:val="LgendeCar"/>
    <w:qFormat/>
    <w:rsid w:val="00243F72"/>
    <w:pPr>
      <w:jc w:val="center"/>
    </w:pPr>
    <w:rPr>
      <w:rFonts w:cstheme="minorHAnsi"/>
      <w:b/>
      <w:bCs/>
      <w:color w:val="273375"/>
      <w:sz w:val="20"/>
      <w:szCs w:val="20"/>
    </w:rPr>
  </w:style>
  <w:style w:type="character" w:customStyle="1" w:styleId="LgendeCar">
    <w:name w:val="Légende_ Car"/>
    <w:basedOn w:val="Policepardfaut"/>
    <w:link w:val="Lgende"/>
    <w:rsid w:val="00243F72"/>
    <w:rPr>
      <w:rFonts w:ascii="Arial" w:hAnsi="Arial" w:cstheme="minorHAnsi"/>
      <w:b/>
      <w:bCs/>
      <w:color w:val="273375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55C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C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C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C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CEB"/>
    <w:rPr>
      <w:b/>
      <w:bCs/>
      <w:sz w:val="20"/>
      <w:szCs w:val="20"/>
    </w:rPr>
  </w:style>
  <w:style w:type="paragraph" w:customStyle="1" w:styleId="Titrecolonnes">
    <w:name w:val="Titre colonnes"/>
    <w:basedOn w:val="Titre3"/>
    <w:link w:val="TitrecolonnesCar"/>
    <w:qFormat/>
    <w:rsid w:val="005E6290"/>
    <w:pPr>
      <w:spacing w:before="360"/>
      <w:ind w:left="0"/>
    </w:pPr>
    <w:rPr>
      <w:sz w:val="32"/>
      <w:szCs w:val="32"/>
    </w:rPr>
  </w:style>
  <w:style w:type="paragraph" w:customStyle="1" w:styleId="Bulletpointcolonnes">
    <w:name w:val="Bullet point colonnes"/>
    <w:basedOn w:val="Bulletpoint"/>
    <w:link w:val="BulletpointcolonnesCar"/>
    <w:qFormat/>
    <w:rsid w:val="00243F72"/>
    <w:pPr>
      <w:ind w:left="284" w:hanging="284"/>
    </w:pPr>
    <w:rPr>
      <w:rFonts w:ascii="Arial" w:hAnsi="Arial"/>
    </w:rPr>
  </w:style>
  <w:style w:type="character" w:customStyle="1" w:styleId="TitrecolonnesCar">
    <w:name w:val="Titre colonnes Car"/>
    <w:basedOn w:val="Titre3Car"/>
    <w:link w:val="Titrecolonnes"/>
    <w:rsid w:val="005E6290"/>
    <w:rPr>
      <w:rFonts w:ascii="Marianne ExtraBold" w:hAnsi="Marianne ExtraBold"/>
      <w:b/>
      <w:bCs/>
      <w:noProof/>
      <w:color w:val="E30613"/>
      <w:sz w:val="32"/>
      <w:szCs w:val="32"/>
    </w:rPr>
  </w:style>
  <w:style w:type="character" w:customStyle="1" w:styleId="BulletpointcolonnesCar">
    <w:name w:val="Bullet point colonnes Car"/>
    <w:basedOn w:val="BulletpointCar"/>
    <w:link w:val="Bulletpointcolonnes"/>
    <w:rsid w:val="00243F72"/>
    <w:rPr>
      <w:rFonts w:ascii="Arial" w:hAnsi="Arial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033C-C654-46E1-B4B1-38913BD3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Garzaro</dc:creator>
  <cp:keywords/>
  <dc:description/>
  <cp:lastModifiedBy>KIENER Victoria</cp:lastModifiedBy>
  <cp:revision>5</cp:revision>
  <dcterms:created xsi:type="dcterms:W3CDTF">2020-11-27T14:59:00Z</dcterms:created>
  <dcterms:modified xsi:type="dcterms:W3CDTF">2020-11-27T15:00:00Z</dcterms:modified>
</cp:coreProperties>
</file>